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F03E99" w14:textId="47243ABA" w:rsidR="00B56348" w:rsidRPr="00B65060" w:rsidRDefault="00B56348" w:rsidP="00B56348">
      <w:pPr>
        <w:spacing w:after="0"/>
        <w:rPr>
          <w:sz w:val="24"/>
          <w:szCs w:val="24"/>
        </w:rPr>
      </w:pPr>
      <w:r w:rsidRPr="00B65060">
        <w:rPr>
          <w:sz w:val="24"/>
          <w:szCs w:val="24"/>
        </w:rPr>
        <w:t>Circular/2026-27/00</w:t>
      </w:r>
      <w:r w:rsidR="00863E83">
        <w:rPr>
          <w:sz w:val="24"/>
          <w:szCs w:val="24"/>
        </w:rPr>
        <w:t>5</w:t>
      </w:r>
    </w:p>
    <w:p w14:paraId="7B63DA8D" w14:textId="77777777" w:rsidR="003066A4" w:rsidRDefault="003066A4" w:rsidP="003066A4">
      <w:pPr>
        <w:rPr>
          <w:b/>
          <w:bCs/>
          <w:sz w:val="32"/>
          <w:szCs w:val="32"/>
        </w:rPr>
      </w:pPr>
    </w:p>
    <w:p w14:paraId="3F5E17E6" w14:textId="67161243" w:rsidR="00863E83" w:rsidRPr="00863E83" w:rsidRDefault="00863E83" w:rsidP="00863E83">
      <w:pPr>
        <w:rPr>
          <w:rFonts w:cstheme="minorHAnsi"/>
          <w:b/>
          <w:bCs/>
          <w:sz w:val="24"/>
          <w:szCs w:val="24"/>
        </w:rPr>
      </w:pPr>
      <w:r>
        <w:rPr>
          <w:rFonts w:cstheme="minorHAnsi"/>
          <w:b/>
          <w:bCs/>
          <w:sz w:val="24"/>
          <w:szCs w:val="24"/>
        </w:rPr>
        <w:t xml:space="preserve">Subject: </w:t>
      </w:r>
      <w:r w:rsidRPr="00863E83">
        <w:rPr>
          <w:rFonts w:cstheme="minorHAnsi"/>
          <w:b/>
          <w:bCs/>
          <w:sz w:val="24"/>
          <w:szCs w:val="24"/>
        </w:rPr>
        <w:t>Summer Vacation Notification</w:t>
      </w:r>
    </w:p>
    <w:p w14:paraId="17C7A08F" w14:textId="77777777" w:rsidR="00863E83" w:rsidRPr="00863E83" w:rsidRDefault="00863E83" w:rsidP="00863E83">
      <w:pPr>
        <w:rPr>
          <w:rFonts w:cstheme="minorHAnsi"/>
          <w:b/>
          <w:bCs/>
          <w:sz w:val="24"/>
          <w:szCs w:val="24"/>
        </w:rPr>
      </w:pPr>
    </w:p>
    <w:p w14:paraId="606744CC" w14:textId="77777777" w:rsidR="00863E83" w:rsidRPr="00863E83" w:rsidRDefault="00863E83" w:rsidP="00863E83">
      <w:pPr>
        <w:spacing w:after="0"/>
        <w:rPr>
          <w:rFonts w:cstheme="minorHAnsi"/>
          <w:b/>
          <w:bCs/>
          <w:sz w:val="24"/>
          <w:szCs w:val="24"/>
        </w:rPr>
      </w:pPr>
      <w:r w:rsidRPr="00863E83">
        <w:rPr>
          <w:rFonts w:cstheme="minorHAnsi"/>
          <w:b/>
          <w:bCs/>
          <w:sz w:val="24"/>
          <w:szCs w:val="24"/>
        </w:rPr>
        <w:t>Dear Parents,</w:t>
      </w:r>
    </w:p>
    <w:p w14:paraId="15E8018A" w14:textId="77777777" w:rsidR="00863E83" w:rsidRPr="00863E83" w:rsidRDefault="00863E83" w:rsidP="00863E83">
      <w:pPr>
        <w:spacing w:after="0"/>
        <w:rPr>
          <w:rFonts w:cstheme="minorHAnsi"/>
          <w:b/>
          <w:bCs/>
          <w:sz w:val="24"/>
          <w:szCs w:val="24"/>
        </w:rPr>
      </w:pPr>
      <w:r w:rsidRPr="00863E83">
        <w:rPr>
          <w:rFonts w:cstheme="minorHAnsi"/>
          <w:b/>
          <w:bCs/>
          <w:sz w:val="24"/>
          <w:szCs w:val="24"/>
        </w:rPr>
        <w:t>Greetings from Delhi World Public School, Charoda!</w:t>
      </w:r>
    </w:p>
    <w:p w14:paraId="008FC402" w14:textId="77777777" w:rsidR="00863E83" w:rsidRPr="00863E83" w:rsidRDefault="00863E83" w:rsidP="00863E83">
      <w:pPr>
        <w:rPr>
          <w:rFonts w:cstheme="minorHAnsi"/>
          <w:b/>
          <w:bCs/>
          <w:sz w:val="24"/>
          <w:szCs w:val="24"/>
        </w:rPr>
      </w:pPr>
    </w:p>
    <w:p w14:paraId="265F2F09" w14:textId="77777777" w:rsidR="00863E83" w:rsidRPr="00863E83" w:rsidRDefault="00863E83" w:rsidP="00F06B38">
      <w:pPr>
        <w:jc w:val="both"/>
        <w:rPr>
          <w:rFonts w:cstheme="minorHAnsi"/>
          <w:b/>
          <w:bCs/>
          <w:sz w:val="24"/>
          <w:szCs w:val="24"/>
        </w:rPr>
      </w:pPr>
      <w:r w:rsidRPr="00863E83">
        <w:rPr>
          <w:rFonts w:cstheme="minorHAnsi"/>
          <w:b/>
          <w:bCs/>
          <w:sz w:val="24"/>
          <w:szCs w:val="24"/>
        </w:rPr>
        <w:t>In compliance with the recent directive from the School Education Department, Government of Chhattisgarh, and keeping in mind the extreme heatwave conditions, the school has revised the schedule for Summer Vacations to ensure the safety of our students.</w:t>
      </w:r>
    </w:p>
    <w:p w14:paraId="7DF06EBF" w14:textId="77777777" w:rsidR="00863E83" w:rsidRPr="00863E83" w:rsidRDefault="00863E83" w:rsidP="00F06B38">
      <w:pPr>
        <w:spacing w:after="0"/>
        <w:jc w:val="both"/>
        <w:rPr>
          <w:rFonts w:cstheme="minorHAnsi"/>
          <w:b/>
          <w:bCs/>
          <w:sz w:val="24"/>
          <w:szCs w:val="24"/>
        </w:rPr>
      </w:pPr>
      <w:r w:rsidRPr="00863E83">
        <w:rPr>
          <w:rFonts w:cstheme="minorHAnsi"/>
          <w:b/>
          <w:bCs/>
          <w:sz w:val="24"/>
          <w:szCs w:val="24"/>
        </w:rPr>
        <w:t>Updated Schedule:</w:t>
      </w:r>
    </w:p>
    <w:p w14:paraId="0417CCDE" w14:textId="77777777" w:rsidR="00863E83" w:rsidRDefault="00863E83" w:rsidP="00F06B38">
      <w:pPr>
        <w:pStyle w:val="ListParagraph"/>
        <w:numPr>
          <w:ilvl w:val="0"/>
          <w:numId w:val="2"/>
        </w:numPr>
        <w:spacing w:after="0"/>
        <w:jc w:val="both"/>
        <w:rPr>
          <w:rFonts w:cstheme="minorHAnsi"/>
          <w:b/>
          <w:bCs/>
          <w:sz w:val="24"/>
          <w:szCs w:val="24"/>
        </w:rPr>
      </w:pPr>
      <w:r w:rsidRPr="00863E83">
        <w:rPr>
          <w:rFonts w:cstheme="minorHAnsi"/>
          <w:b/>
          <w:bCs/>
          <w:sz w:val="24"/>
          <w:szCs w:val="24"/>
        </w:rPr>
        <w:t>Summer Vacation Starts: Monday, 20th April 2026</w:t>
      </w:r>
    </w:p>
    <w:p w14:paraId="46D058A5" w14:textId="1A853A3C" w:rsidR="00863E83" w:rsidRPr="00863E83" w:rsidRDefault="00863E83" w:rsidP="00F06B38">
      <w:pPr>
        <w:pStyle w:val="ListParagraph"/>
        <w:numPr>
          <w:ilvl w:val="0"/>
          <w:numId w:val="2"/>
        </w:numPr>
        <w:spacing w:after="0"/>
        <w:jc w:val="both"/>
        <w:rPr>
          <w:rFonts w:cstheme="minorHAnsi"/>
          <w:b/>
          <w:bCs/>
          <w:sz w:val="24"/>
          <w:szCs w:val="24"/>
        </w:rPr>
      </w:pPr>
      <w:r w:rsidRPr="00863E83">
        <w:rPr>
          <w:rFonts w:cstheme="minorHAnsi"/>
          <w:b/>
          <w:bCs/>
          <w:sz w:val="24"/>
          <w:szCs w:val="24"/>
        </w:rPr>
        <w:t xml:space="preserve">School Reopens on: </w:t>
      </w:r>
      <w:r w:rsidRPr="00863E83">
        <w:rPr>
          <w:rFonts w:cstheme="minorHAnsi"/>
          <w:b/>
          <w:bCs/>
          <w:sz w:val="24"/>
          <w:szCs w:val="24"/>
        </w:rPr>
        <w:t>Monday</w:t>
      </w:r>
      <w:r w:rsidRPr="00863E83">
        <w:rPr>
          <w:rFonts w:cstheme="minorHAnsi"/>
          <w:b/>
          <w:bCs/>
          <w:sz w:val="24"/>
          <w:szCs w:val="24"/>
        </w:rPr>
        <w:t>, 1</w:t>
      </w:r>
      <w:r w:rsidRPr="00863E83">
        <w:rPr>
          <w:rFonts w:cstheme="minorHAnsi"/>
          <w:b/>
          <w:bCs/>
          <w:sz w:val="24"/>
          <w:szCs w:val="24"/>
        </w:rPr>
        <w:t>5</w:t>
      </w:r>
      <w:r w:rsidRPr="00863E83">
        <w:rPr>
          <w:rFonts w:cstheme="minorHAnsi"/>
          <w:b/>
          <w:bCs/>
          <w:sz w:val="24"/>
          <w:szCs w:val="24"/>
        </w:rPr>
        <w:t>th June 2026 (Tentative)</w:t>
      </w:r>
    </w:p>
    <w:p w14:paraId="41E57C6C" w14:textId="77777777" w:rsidR="00863E83" w:rsidRPr="00863E83" w:rsidRDefault="00863E83" w:rsidP="00F06B38">
      <w:pPr>
        <w:jc w:val="both"/>
        <w:rPr>
          <w:rFonts w:cstheme="minorHAnsi"/>
          <w:b/>
          <w:bCs/>
          <w:sz w:val="24"/>
          <w:szCs w:val="24"/>
        </w:rPr>
      </w:pPr>
    </w:p>
    <w:p w14:paraId="1BE303D8" w14:textId="77777777" w:rsidR="00863E83" w:rsidRPr="00863E83" w:rsidRDefault="00863E83" w:rsidP="00F06B38">
      <w:pPr>
        <w:spacing w:after="0"/>
        <w:jc w:val="both"/>
        <w:rPr>
          <w:rFonts w:cstheme="minorHAnsi"/>
          <w:b/>
          <w:bCs/>
          <w:sz w:val="24"/>
          <w:szCs w:val="24"/>
        </w:rPr>
      </w:pPr>
      <w:r w:rsidRPr="00863E83">
        <w:rPr>
          <w:rFonts w:cstheme="minorHAnsi"/>
          <w:b/>
          <w:bCs/>
          <w:sz w:val="24"/>
          <w:szCs w:val="24"/>
        </w:rPr>
        <w:t>A Note on the Break:</w:t>
      </w:r>
    </w:p>
    <w:p w14:paraId="6F172951" w14:textId="77777777" w:rsidR="00863E83" w:rsidRPr="00863E83" w:rsidRDefault="00863E83" w:rsidP="00F06B38">
      <w:pPr>
        <w:spacing w:after="0"/>
        <w:jc w:val="both"/>
        <w:rPr>
          <w:rFonts w:cstheme="minorHAnsi"/>
          <w:b/>
          <w:bCs/>
          <w:sz w:val="24"/>
          <w:szCs w:val="24"/>
        </w:rPr>
      </w:pPr>
      <w:r w:rsidRPr="00863E83">
        <w:rPr>
          <w:rFonts w:cstheme="minorHAnsi"/>
          <w:b/>
          <w:bCs/>
          <w:sz w:val="24"/>
          <w:szCs w:val="24"/>
        </w:rPr>
        <w:t>While these vacations are meant for relaxation and enjoyment, we believe that a "Happy Child" is one who stays curious. We advise our students to enjoy their time with family and hobbies, but along with enjoyment, they are advised to give their kind attention to their academics as well. A little daily practice in reading and solving math puzzles will ensure they remain sharp and ready for when the school reopens.</w:t>
      </w:r>
    </w:p>
    <w:p w14:paraId="6698FCF0" w14:textId="77777777" w:rsidR="00863E83" w:rsidRPr="00863E83" w:rsidRDefault="00863E83" w:rsidP="00F06B38">
      <w:pPr>
        <w:jc w:val="both"/>
        <w:rPr>
          <w:rFonts w:cstheme="minorHAnsi"/>
          <w:b/>
          <w:bCs/>
          <w:sz w:val="24"/>
          <w:szCs w:val="24"/>
        </w:rPr>
      </w:pPr>
    </w:p>
    <w:p w14:paraId="2CAB1B1D" w14:textId="77777777" w:rsidR="00863E83" w:rsidRDefault="00863E83" w:rsidP="00F06B38">
      <w:pPr>
        <w:spacing w:after="0"/>
        <w:jc w:val="both"/>
        <w:rPr>
          <w:rFonts w:cstheme="minorHAnsi"/>
          <w:b/>
          <w:bCs/>
          <w:sz w:val="24"/>
          <w:szCs w:val="24"/>
        </w:rPr>
      </w:pPr>
      <w:r w:rsidRPr="00863E83">
        <w:rPr>
          <w:rFonts w:cstheme="minorHAnsi"/>
          <w:b/>
          <w:bCs/>
          <w:sz w:val="24"/>
          <w:szCs w:val="24"/>
        </w:rPr>
        <w:t>Key Instructions</w:t>
      </w:r>
      <w:r>
        <w:rPr>
          <w:rFonts w:cstheme="minorHAnsi"/>
          <w:b/>
          <w:bCs/>
          <w:sz w:val="24"/>
          <w:szCs w:val="24"/>
        </w:rPr>
        <w:t>:</w:t>
      </w:r>
    </w:p>
    <w:p w14:paraId="2EE0D6A5" w14:textId="77777777" w:rsidR="00863E83" w:rsidRDefault="00863E83" w:rsidP="00F06B38">
      <w:pPr>
        <w:pStyle w:val="ListParagraph"/>
        <w:numPr>
          <w:ilvl w:val="0"/>
          <w:numId w:val="3"/>
        </w:numPr>
        <w:spacing w:after="0"/>
        <w:jc w:val="both"/>
        <w:rPr>
          <w:rFonts w:cstheme="minorHAnsi"/>
          <w:b/>
          <w:bCs/>
          <w:sz w:val="24"/>
          <w:szCs w:val="24"/>
        </w:rPr>
      </w:pPr>
      <w:r w:rsidRPr="00863E83">
        <w:rPr>
          <w:rFonts w:cstheme="minorHAnsi"/>
          <w:b/>
          <w:bCs/>
          <w:sz w:val="24"/>
          <w:szCs w:val="24"/>
        </w:rPr>
        <w:t>Summer Projects: Creative and light-weight 'Holiday Homework' will be shared by class teachers.</w:t>
      </w:r>
    </w:p>
    <w:p w14:paraId="621D4005" w14:textId="3E21B9C7" w:rsidR="00863E83" w:rsidRPr="00863E83" w:rsidRDefault="00863E83" w:rsidP="00F06B38">
      <w:pPr>
        <w:pStyle w:val="ListParagraph"/>
        <w:numPr>
          <w:ilvl w:val="0"/>
          <w:numId w:val="3"/>
        </w:numPr>
        <w:spacing w:after="0"/>
        <w:jc w:val="both"/>
        <w:rPr>
          <w:rFonts w:cstheme="minorHAnsi"/>
          <w:b/>
          <w:bCs/>
          <w:sz w:val="24"/>
          <w:szCs w:val="24"/>
        </w:rPr>
      </w:pPr>
      <w:r w:rsidRPr="00863E83">
        <w:rPr>
          <w:rFonts w:cstheme="minorHAnsi"/>
          <w:b/>
          <w:bCs/>
          <w:sz w:val="24"/>
          <w:szCs w:val="24"/>
        </w:rPr>
        <w:t>Safety First: Please keep your children hydrated and encourage indoor activities to stay safe from the heat.</w:t>
      </w:r>
    </w:p>
    <w:p w14:paraId="172DDADB" w14:textId="77777777" w:rsidR="00863E83" w:rsidRPr="00863E83" w:rsidRDefault="00863E83" w:rsidP="00F06B38">
      <w:pPr>
        <w:jc w:val="both"/>
        <w:rPr>
          <w:rFonts w:cstheme="minorHAnsi"/>
          <w:b/>
          <w:bCs/>
          <w:sz w:val="24"/>
          <w:szCs w:val="24"/>
        </w:rPr>
      </w:pPr>
    </w:p>
    <w:p w14:paraId="5531D1A2" w14:textId="77777777" w:rsidR="00863E83" w:rsidRPr="00863E83" w:rsidRDefault="00863E83" w:rsidP="00F06B38">
      <w:pPr>
        <w:jc w:val="both"/>
        <w:rPr>
          <w:rFonts w:cstheme="minorHAnsi"/>
          <w:b/>
          <w:bCs/>
          <w:sz w:val="24"/>
          <w:szCs w:val="24"/>
        </w:rPr>
      </w:pPr>
      <w:r w:rsidRPr="00863E83">
        <w:rPr>
          <w:rFonts w:cstheme="minorHAnsi"/>
          <w:b/>
          <w:bCs/>
          <w:sz w:val="24"/>
          <w:szCs w:val="24"/>
        </w:rPr>
        <w:t>We wish our students a wonderful and productive summer!</w:t>
      </w:r>
    </w:p>
    <w:p w14:paraId="73441807" w14:textId="09EC02B2" w:rsidR="00863E83" w:rsidRPr="00863E83" w:rsidRDefault="00863E83" w:rsidP="00F06B38">
      <w:pPr>
        <w:jc w:val="both"/>
        <w:rPr>
          <w:rFonts w:cstheme="minorHAnsi"/>
          <w:b/>
          <w:bCs/>
          <w:sz w:val="24"/>
          <w:szCs w:val="24"/>
        </w:rPr>
      </w:pPr>
      <w:r>
        <w:rPr>
          <w:rFonts w:cstheme="minorHAnsi"/>
          <w:b/>
          <w:bCs/>
          <w:sz w:val="24"/>
          <w:szCs w:val="24"/>
        </w:rPr>
        <w:t xml:space="preserve">Note: Admin office </w:t>
      </w:r>
      <w:r w:rsidR="00F06B38">
        <w:rPr>
          <w:rFonts w:cstheme="minorHAnsi"/>
          <w:b/>
          <w:bCs/>
          <w:sz w:val="24"/>
          <w:szCs w:val="24"/>
        </w:rPr>
        <w:t>will remain open for clearing dues (if any,) and admission process. In case of any query, feel free to contact school office number.</w:t>
      </w:r>
    </w:p>
    <w:p w14:paraId="29493FBE" w14:textId="77777777" w:rsidR="00F06B38" w:rsidRDefault="00F06B38" w:rsidP="00F06B38">
      <w:pPr>
        <w:spacing w:after="0"/>
        <w:rPr>
          <w:rFonts w:cstheme="minorHAnsi"/>
          <w:b/>
          <w:bCs/>
          <w:sz w:val="24"/>
          <w:szCs w:val="24"/>
        </w:rPr>
      </w:pPr>
    </w:p>
    <w:p w14:paraId="165ABF21" w14:textId="61D90F72" w:rsidR="00863E83" w:rsidRPr="00863E83" w:rsidRDefault="00863E83" w:rsidP="00F06B38">
      <w:pPr>
        <w:spacing w:after="0"/>
        <w:rPr>
          <w:rFonts w:cstheme="minorHAnsi"/>
          <w:b/>
          <w:bCs/>
          <w:sz w:val="24"/>
          <w:szCs w:val="24"/>
        </w:rPr>
      </w:pPr>
      <w:r w:rsidRPr="00863E83">
        <w:rPr>
          <w:rFonts w:cstheme="minorHAnsi"/>
          <w:b/>
          <w:bCs/>
          <w:sz w:val="24"/>
          <w:szCs w:val="24"/>
        </w:rPr>
        <w:t>Warm regards,</w:t>
      </w:r>
    </w:p>
    <w:p w14:paraId="32630EC2" w14:textId="5F3267CC" w:rsidR="00863E83" w:rsidRPr="00863E83" w:rsidRDefault="00F06B38" w:rsidP="00863E83">
      <w:pPr>
        <w:rPr>
          <w:rFonts w:cstheme="minorHAnsi"/>
          <w:b/>
          <w:bCs/>
          <w:sz w:val="24"/>
          <w:szCs w:val="24"/>
        </w:rPr>
      </w:pPr>
      <w:r>
        <w:rPr>
          <w:noProof/>
        </w:rPr>
        <w:drawing>
          <wp:anchor distT="0" distB="0" distL="114300" distR="114300" simplePos="0" relativeHeight="251659264" behindDoc="0" locked="0" layoutInCell="1" allowOverlap="1" wp14:anchorId="061A107E" wp14:editId="2BC4DFB7">
            <wp:simplePos x="0" y="0"/>
            <wp:positionH relativeFrom="margin">
              <wp:align>left</wp:align>
            </wp:positionH>
            <wp:positionV relativeFrom="paragraph">
              <wp:posOffset>15875</wp:posOffset>
            </wp:positionV>
            <wp:extent cx="752475" cy="549192"/>
            <wp:effectExtent l="0" t="0" r="0" b="3810"/>
            <wp:wrapNone/>
            <wp:docPr id="131592306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cstate="print">
                      <a:clrChange>
                        <a:clrFrom>
                          <a:srgbClr val="B8B8B8"/>
                        </a:clrFrom>
                        <a:clrTo>
                          <a:srgbClr val="B8B8B8">
                            <a:alpha val="0"/>
                          </a:srgbClr>
                        </a:clrTo>
                      </a:clrChange>
                      <a:extLst>
                        <a:ext uri="{28A0092B-C50C-407E-A947-70E740481C1C}">
                          <a14:useLocalDpi xmlns:a14="http://schemas.microsoft.com/office/drawing/2010/main" val="0"/>
                        </a:ext>
                      </a:extLst>
                    </a:blip>
                    <a:srcRect/>
                    <a:stretch>
                      <a:fillRect/>
                    </a:stretch>
                  </pic:blipFill>
                  <pic:spPr bwMode="auto">
                    <a:xfrm>
                      <a:off x="0" y="0"/>
                      <a:ext cx="752475" cy="549192"/>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796F6E8" w14:textId="77777777" w:rsidR="00F06B38" w:rsidRDefault="00F06B38" w:rsidP="00F06B38">
      <w:pPr>
        <w:spacing w:after="0"/>
        <w:rPr>
          <w:rFonts w:cstheme="minorHAnsi"/>
          <w:b/>
          <w:bCs/>
          <w:sz w:val="24"/>
          <w:szCs w:val="24"/>
        </w:rPr>
      </w:pPr>
    </w:p>
    <w:p w14:paraId="1D3A040B" w14:textId="612BC7A5" w:rsidR="00863E83" w:rsidRPr="00863E83" w:rsidRDefault="00863E83" w:rsidP="00F06B38">
      <w:pPr>
        <w:spacing w:after="0"/>
        <w:rPr>
          <w:rFonts w:cstheme="minorHAnsi"/>
          <w:b/>
          <w:bCs/>
          <w:sz w:val="24"/>
          <w:szCs w:val="24"/>
        </w:rPr>
      </w:pPr>
      <w:r w:rsidRPr="00863E83">
        <w:rPr>
          <w:rFonts w:cstheme="minorHAnsi"/>
          <w:b/>
          <w:bCs/>
          <w:sz w:val="24"/>
          <w:szCs w:val="24"/>
        </w:rPr>
        <w:t>Shishir Prakash</w:t>
      </w:r>
    </w:p>
    <w:p w14:paraId="7B1FF0B4" w14:textId="001E5FFA" w:rsidR="001C3476" w:rsidRPr="00863E83" w:rsidRDefault="00863E83" w:rsidP="00F06B38">
      <w:pPr>
        <w:spacing w:after="0"/>
        <w:rPr>
          <w:rFonts w:cstheme="minorHAnsi"/>
          <w:b/>
          <w:bCs/>
          <w:sz w:val="24"/>
          <w:szCs w:val="24"/>
        </w:rPr>
      </w:pPr>
      <w:r w:rsidRPr="00863E83">
        <w:rPr>
          <w:rFonts w:cstheme="minorHAnsi"/>
          <w:b/>
          <w:bCs/>
          <w:sz w:val="24"/>
          <w:szCs w:val="24"/>
        </w:rPr>
        <w:t>Principal</w:t>
      </w:r>
    </w:p>
    <w:sectPr w:rsidR="001C3476" w:rsidRPr="00863E83">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B9A46C5"/>
    <w:multiLevelType w:val="hybridMultilevel"/>
    <w:tmpl w:val="91E68E62"/>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 w15:restartNumberingAfterBreak="0">
    <w:nsid w:val="5320425B"/>
    <w:multiLevelType w:val="hybridMultilevel"/>
    <w:tmpl w:val="E1561CF2"/>
    <w:lvl w:ilvl="0" w:tplc="40090001">
      <w:start w:val="1"/>
      <w:numFmt w:val="bullet"/>
      <w:lvlText w:val=""/>
      <w:lvlJc w:val="left"/>
      <w:pPr>
        <w:ind w:left="360" w:hanging="360"/>
      </w:pPr>
      <w:rPr>
        <w:rFonts w:ascii="Symbol" w:hAnsi="Symbol" w:hint="default"/>
      </w:rPr>
    </w:lvl>
    <w:lvl w:ilvl="1" w:tplc="40090003" w:tentative="1">
      <w:start w:val="1"/>
      <w:numFmt w:val="bullet"/>
      <w:lvlText w:val="o"/>
      <w:lvlJc w:val="left"/>
      <w:pPr>
        <w:ind w:left="1080" w:hanging="360"/>
      </w:pPr>
      <w:rPr>
        <w:rFonts w:ascii="Courier New" w:hAnsi="Courier New" w:cs="Courier New" w:hint="default"/>
      </w:rPr>
    </w:lvl>
    <w:lvl w:ilvl="2" w:tplc="40090005" w:tentative="1">
      <w:start w:val="1"/>
      <w:numFmt w:val="bullet"/>
      <w:lvlText w:val=""/>
      <w:lvlJc w:val="left"/>
      <w:pPr>
        <w:ind w:left="1800" w:hanging="360"/>
      </w:pPr>
      <w:rPr>
        <w:rFonts w:ascii="Wingdings" w:hAnsi="Wingdings" w:hint="default"/>
      </w:rPr>
    </w:lvl>
    <w:lvl w:ilvl="3" w:tplc="40090001" w:tentative="1">
      <w:start w:val="1"/>
      <w:numFmt w:val="bullet"/>
      <w:lvlText w:val=""/>
      <w:lvlJc w:val="left"/>
      <w:pPr>
        <w:ind w:left="2520" w:hanging="360"/>
      </w:pPr>
      <w:rPr>
        <w:rFonts w:ascii="Symbol" w:hAnsi="Symbol" w:hint="default"/>
      </w:rPr>
    </w:lvl>
    <w:lvl w:ilvl="4" w:tplc="40090003" w:tentative="1">
      <w:start w:val="1"/>
      <w:numFmt w:val="bullet"/>
      <w:lvlText w:val="o"/>
      <w:lvlJc w:val="left"/>
      <w:pPr>
        <w:ind w:left="3240" w:hanging="360"/>
      </w:pPr>
      <w:rPr>
        <w:rFonts w:ascii="Courier New" w:hAnsi="Courier New" w:cs="Courier New" w:hint="default"/>
      </w:rPr>
    </w:lvl>
    <w:lvl w:ilvl="5" w:tplc="40090005" w:tentative="1">
      <w:start w:val="1"/>
      <w:numFmt w:val="bullet"/>
      <w:lvlText w:val=""/>
      <w:lvlJc w:val="left"/>
      <w:pPr>
        <w:ind w:left="3960" w:hanging="360"/>
      </w:pPr>
      <w:rPr>
        <w:rFonts w:ascii="Wingdings" w:hAnsi="Wingdings" w:hint="default"/>
      </w:rPr>
    </w:lvl>
    <w:lvl w:ilvl="6" w:tplc="40090001" w:tentative="1">
      <w:start w:val="1"/>
      <w:numFmt w:val="bullet"/>
      <w:lvlText w:val=""/>
      <w:lvlJc w:val="left"/>
      <w:pPr>
        <w:ind w:left="4680" w:hanging="360"/>
      </w:pPr>
      <w:rPr>
        <w:rFonts w:ascii="Symbol" w:hAnsi="Symbol" w:hint="default"/>
      </w:rPr>
    </w:lvl>
    <w:lvl w:ilvl="7" w:tplc="40090003" w:tentative="1">
      <w:start w:val="1"/>
      <w:numFmt w:val="bullet"/>
      <w:lvlText w:val="o"/>
      <w:lvlJc w:val="left"/>
      <w:pPr>
        <w:ind w:left="5400" w:hanging="360"/>
      </w:pPr>
      <w:rPr>
        <w:rFonts w:ascii="Courier New" w:hAnsi="Courier New" w:cs="Courier New" w:hint="default"/>
      </w:rPr>
    </w:lvl>
    <w:lvl w:ilvl="8" w:tplc="40090005" w:tentative="1">
      <w:start w:val="1"/>
      <w:numFmt w:val="bullet"/>
      <w:lvlText w:val=""/>
      <w:lvlJc w:val="left"/>
      <w:pPr>
        <w:ind w:left="6120" w:hanging="360"/>
      </w:pPr>
      <w:rPr>
        <w:rFonts w:ascii="Wingdings" w:hAnsi="Wingdings" w:hint="default"/>
      </w:rPr>
    </w:lvl>
  </w:abstractNum>
  <w:abstractNum w:abstractNumId="2" w15:restartNumberingAfterBreak="0">
    <w:nsid w:val="65AA0603"/>
    <w:multiLevelType w:val="hybridMultilevel"/>
    <w:tmpl w:val="BED2F310"/>
    <w:lvl w:ilvl="0" w:tplc="40090001">
      <w:start w:val="1"/>
      <w:numFmt w:val="bullet"/>
      <w:lvlText w:val=""/>
      <w:lvlJc w:val="left"/>
      <w:pPr>
        <w:ind w:left="930" w:hanging="360"/>
      </w:pPr>
      <w:rPr>
        <w:rFonts w:ascii="Symbol" w:hAnsi="Symbol" w:hint="default"/>
      </w:rPr>
    </w:lvl>
    <w:lvl w:ilvl="1" w:tplc="40090003" w:tentative="1">
      <w:start w:val="1"/>
      <w:numFmt w:val="bullet"/>
      <w:lvlText w:val="o"/>
      <w:lvlJc w:val="left"/>
      <w:pPr>
        <w:ind w:left="1650" w:hanging="360"/>
      </w:pPr>
      <w:rPr>
        <w:rFonts w:ascii="Courier New" w:hAnsi="Courier New" w:cs="Courier New" w:hint="default"/>
      </w:rPr>
    </w:lvl>
    <w:lvl w:ilvl="2" w:tplc="40090005" w:tentative="1">
      <w:start w:val="1"/>
      <w:numFmt w:val="bullet"/>
      <w:lvlText w:val=""/>
      <w:lvlJc w:val="left"/>
      <w:pPr>
        <w:ind w:left="2370" w:hanging="360"/>
      </w:pPr>
      <w:rPr>
        <w:rFonts w:ascii="Wingdings" w:hAnsi="Wingdings" w:hint="default"/>
      </w:rPr>
    </w:lvl>
    <w:lvl w:ilvl="3" w:tplc="40090001" w:tentative="1">
      <w:start w:val="1"/>
      <w:numFmt w:val="bullet"/>
      <w:lvlText w:val=""/>
      <w:lvlJc w:val="left"/>
      <w:pPr>
        <w:ind w:left="3090" w:hanging="360"/>
      </w:pPr>
      <w:rPr>
        <w:rFonts w:ascii="Symbol" w:hAnsi="Symbol" w:hint="default"/>
      </w:rPr>
    </w:lvl>
    <w:lvl w:ilvl="4" w:tplc="40090003" w:tentative="1">
      <w:start w:val="1"/>
      <w:numFmt w:val="bullet"/>
      <w:lvlText w:val="o"/>
      <w:lvlJc w:val="left"/>
      <w:pPr>
        <w:ind w:left="3810" w:hanging="360"/>
      </w:pPr>
      <w:rPr>
        <w:rFonts w:ascii="Courier New" w:hAnsi="Courier New" w:cs="Courier New" w:hint="default"/>
      </w:rPr>
    </w:lvl>
    <w:lvl w:ilvl="5" w:tplc="40090005" w:tentative="1">
      <w:start w:val="1"/>
      <w:numFmt w:val="bullet"/>
      <w:lvlText w:val=""/>
      <w:lvlJc w:val="left"/>
      <w:pPr>
        <w:ind w:left="4530" w:hanging="360"/>
      </w:pPr>
      <w:rPr>
        <w:rFonts w:ascii="Wingdings" w:hAnsi="Wingdings" w:hint="default"/>
      </w:rPr>
    </w:lvl>
    <w:lvl w:ilvl="6" w:tplc="40090001" w:tentative="1">
      <w:start w:val="1"/>
      <w:numFmt w:val="bullet"/>
      <w:lvlText w:val=""/>
      <w:lvlJc w:val="left"/>
      <w:pPr>
        <w:ind w:left="5250" w:hanging="360"/>
      </w:pPr>
      <w:rPr>
        <w:rFonts w:ascii="Symbol" w:hAnsi="Symbol" w:hint="default"/>
      </w:rPr>
    </w:lvl>
    <w:lvl w:ilvl="7" w:tplc="40090003" w:tentative="1">
      <w:start w:val="1"/>
      <w:numFmt w:val="bullet"/>
      <w:lvlText w:val="o"/>
      <w:lvlJc w:val="left"/>
      <w:pPr>
        <w:ind w:left="5970" w:hanging="360"/>
      </w:pPr>
      <w:rPr>
        <w:rFonts w:ascii="Courier New" w:hAnsi="Courier New" w:cs="Courier New" w:hint="default"/>
      </w:rPr>
    </w:lvl>
    <w:lvl w:ilvl="8" w:tplc="40090005" w:tentative="1">
      <w:start w:val="1"/>
      <w:numFmt w:val="bullet"/>
      <w:lvlText w:val=""/>
      <w:lvlJc w:val="left"/>
      <w:pPr>
        <w:ind w:left="6690" w:hanging="360"/>
      </w:pPr>
      <w:rPr>
        <w:rFonts w:ascii="Wingdings" w:hAnsi="Wingdings" w:hint="default"/>
      </w:rPr>
    </w:lvl>
  </w:abstractNum>
  <w:num w:numId="1" w16cid:durableId="60644026">
    <w:abstractNumId w:val="1"/>
  </w:num>
  <w:num w:numId="2" w16cid:durableId="769473548">
    <w:abstractNumId w:val="2"/>
  </w:num>
  <w:num w:numId="3" w16cid:durableId="18033056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C3476"/>
    <w:rsid w:val="001A62DC"/>
    <w:rsid w:val="001C3476"/>
    <w:rsid w:val="003066A4"/>
    <w:rsid w:val="005F6D90"/>
    <w:rsid w:val="00821B91"/>
    <w:rsid w:val="00863E83"/>
    <w:rsid w:val="00B20DFF"/>
    <w:rsid w:val="00B2734B"/>
    <w:rsid w:val="00B56348"/>
    <w:rsid w:val="00B65060"/>
    <w:rsid w:val="00DC32A4"/>
    <w:rsid w:val="00DE6AFD"/>
    <w:rsid w:val="00E01487"/>
    <w:rsid w:val="00EE4351"/>
    <w:rsid w:val="00F06B38"/>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8A0368"/>
  <w15:chartTrackingRefBased/>
  <w15:docId w15:val="{CCF0900E-3CD5-4B9A-B13F-B4A666876F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56348"/>
    <w:pPr>
      <w:spacing w:line="259" w:lineRule="auto"/>
    </w:pPr>
    <w:rPr>
      <w:sz w:val="22"/>
      <w:szCs w:val="22"/>
    </w:rPr>
  </w:style>
  <w:style w:type="paragraph" w:styleId="Heading1">
    <w:name w:val="heading 1"/>
    <w:basedOn w:val="Normal"/>
    <w:next w:val="Normal"/>
    <w:link w:val="Heading1Char"/>
    <w:uiPriority w:val="9"/>
    <w:qFormat/>
    <w:rsid w:val="001C3476"/>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1C3476"/>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1C3476"/>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1C3476"/>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1C3476"/>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1C347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C347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C347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C347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C3476"/>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1C3476"/>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1C3476"/>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1C3476"/>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1C3476"/>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1C347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C347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C347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C3476"/>
    <w:rPr>
      <w:rFonts w:eastAsiaTheme="majorEastAsia" w:cstheme="majorBidi"/>
      <w:color w:val="272727" w:themeColor="text1" w:themeTint="D8"/>
    </w:rPr>
  </w:style>
  <w:style w:type="paragraph" w:styleId="Title">
    <w:name w:val="Title"/>
    <w:basedOn w:val="Normal"/>
    <w:next w:val="Normal"/>
    <w:link w:val="TitleChar"/>
    <w:uiPriority w:val="10"/>
    <w:qFormat/>
    <w:rsid w:val="001C347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C347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C347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C347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C3476"/>
    <w:pPr>
      <w:spacing w:before="160"/>
      <w:jc w:val="center"/>
    </w:pPr>
    <w:rPr>
      <w:i/>
      <w:iCs/>
      <w:color w:val="404040" w:themeColor="text1" w:themeTint="BF"/>
    </w:rPr>
  </w:style>
  <w:style w:type="character" w:customStyle="1" w:styleId="QuoteChar">
    <w:name w:val="Quote Char"/>
    <w:basedOn w:val="DefaultParagraphFont"/>
    <w:link w:val="Quote"/>
    <w:uiPriority w:val="29"/>
    <w:rsid w:val="001C3476"/>
    <w:rPr>
      <w:i/>
      <w:iCs/>
      <w:color w:val="404040" w:themeColor="text1" w:themeTint="BF"/>
    </w:rPr>
  </w:style>
  <w:style w:type="paragraph" w:styleId="ListParagraph">
    <w:name w:val="List Paragraph"/>
    <w:basedOn w:val="Normal"/>
    <w:uiPriority w:val="34"/>
    <w:qFormat/>
    <w:rsid w:val="001C3476"/>
    <w:pPr>
      <w:ind w:left="720"/>
      <w:contextualSpacing/>
    </w:pPr>
  </w:style>
  <w:style w:type="character" w:styleId="IntenseEmphasis">
    <w:name w:val="Intense Emphasis"/>
    <w:basedOn w:val="DefaultParagraphFont"/>
    <w:uiPriority w:val="21"/>
    <w:qFormat/>
    <w:rsid w:val="001C3476"/>
    <w:rPr>
      <w:i/>
      <w:iCs/>
      <w:color w:val="2F5496" w:themeColor="accent1" w:themeShade="BF"/>
    </w:rPr>
  </w:style>
  <w:style w:type="paragraph" w:styleId="IntenseQuote">
    <w:name w:val="Intense Quote"/>
    <w:basedOn w:val="Normal"/>
    <w:next w:val="Normal"/>
    <w:link w:val="IntenseQuoteChar"/>
    <w:uiPriority w:val="30"/>
    <w:qFormat/>
    <w:rsid w:val="001C3476"/>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1C3476"/>
    <w:rPr>
      <w:i/>
      <w:iCs/>
      <w:color w:val="2F5496" w:themeColor="accent1" w:themeShade="BF"/>
    </w:rPr>
  </w:style>
  <w:style w:type="character" w:styleId="IntenseReference">
    <w:name w:val="Intense Reference"/>
    <w:basedOn w:val="DefaultParagraphFont"/>
    <w:uiPriority w:val="32"/>
    <w:qFormat/>
    <w:rsid w:val="001C3476"/>
    <w:rPr>
      <w:b/>
      <w:bCs/>
      <w:smallCaps/>
      <w:color w:val="2F5496" w:themeColor="accent1" w:themeShade="BF"/>
      <w:spacing w:val="5"/>
    </w:rPr>
  </w:style>
  <w:style w:type="paragraph" w:styleId="NormalWeb">
    <w:name w:val="Normal (Web)"/>
    <w:basedOn w:val="Normal"/>
    <w:uiPriority w:val="99"/>
    <w:semiHidden/>
    <w:unhideWhenUsed/>
    <w:rsid w:val="00B56348"/>
    <w:pPr>
      <w:spacing w:before="100" w:beforeAutospacing="1" w:after="100" w:afterAutospacing="1" w:line="240" w:lineRule="auto"/>
    </w:pPr>
    <w:rPr>
      <w:rFonts w:ascii="Times New Roman" w:eastAsia="Times New Roman" w:hAnsi="Times New Roman" w:cs="Times New Roman"/>
      <w:kern w:val="0"/>
      <w:sz w:val="24"/>
      <w:szCs w:val="24"/>
      <w:lang w:eastAsia="en-IN" w:bidi="hi-IN"/>
      <w14:ligatures w14:val="none"/>
    </w:rPr>
  </w:style>
  <w:style w:type="character" w:styleId="Strong">
    <w:name w:val="Strong"/>
    <w:basedOn w:val="DefaultParagraphFont"/>
    <w:uiPriority w:val="22"/>
    <w:qFormat/>
    <w:rsid w:val="00B5634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51</TotalTime>
  <Pages>1</Pages>
  <Words>211</Words>
  <Characters>1206</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Principal DWPS Bhilai</dc:creator>
  <cp:keywords/>
  <dc:description/>
  <cp:lastModifiedBy>Principal DWPS Bhilai</cp:lastModifiedBy>
  <cp:revision>13</cp:revision>
  <cp:lastPrinted>2026-04-17T10:42:00Z</cp:lastPrinted>
  <dcterms:created xsi:type="dcterms:W3CDTF">2026-04-14T05:41:00Z</dcterms:created>
  <dcterms:modified xsi:type="dcterms:W3CDTF">2026-04-17T10:45:00Z</dcterms:modified>
</cp:coreProperties>
</file>